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284E" w14:textId="77777777" w:rsidR="00BB56A3" w:rsidRDefault="00BB56A3" w:rsidP="00BB56A3">
      <w:pPr>
        <w:pStyle w:val="Heading1"/>
        <w:ind w:left="460"/>
      </w:pPr>
      <w:r>
        <w:rPr>
          <w:color w:val="661E2C"/>
        </w:rPr>
        <w:t>UNITY</w:t>
      </w:r>
      <w:r>
        <w:rPr>
          <w:color w:val="661E2C"/>
          <w:spacing w:val="4"/>
        </w:rPr>
        <w:t xml:space="preserve"> </w:t>
      </w:r>
      <w:r>
        <w:rPr>
          <w:color w:val="661E2C"/>
        </w:rPr>
        <w:t>IS</w:t>
      </w:r>
      <w:r>
        <w:rPr>
          <w:color w:val="661E2C"/>
          <w:spacing w:val="4"/>
        </w:rPr>
        <w:t xml:space="preserve"> </w:t>
      </w:r>
      <w:r>
        <w:rPr>
          <w:color w:val="661E2C"/>
        </w:rPr>
        <w:t>HARD</w:t>
      </w:r>
      <w:r>
        <w:rPr>
          <w:color w:val="661E2C"/>
          <w:spacing w:val="4"/>
        </w:rPr>
        <w:t xml:space="preserve"> </w:t>
      </w:r>
      <w:r>
        <w:rPr>
          <w:color w:val="661E2C"/>
          <w:spacing w:val="-2"/>
        </w:rPr>
        <w:t>WORK!</w:t>
      </w:r>
    </w:p>
    <w:p w14:paraId="4C48F46E" w14:textId="77777777" w:rsidR="00BB56A3" w:rsidRDefault="00BB56A3" w:rsidP="00BB56A3">
      <w:pPr>
        <w:spacing w:line="321" w:lineRule="exact"/>
        <w:ind w:left="460"/>
        <w:rPr>
          <w:i/>
          <w:sz w:val="24"/>
        </w:rPr>
      </w:pPr>
      <w:r>
        <w:rPr>
          <w:b/>
          <w:color w:val="661E2C"/>
          <w:w w:val="95"/>
          <w:sz w:val="28"/>
        </w:rPr>
        <w:t>Pastors</w:t>
      </w:r>
      <w:r>
        <w:rPr>
          <w:b/>
          <w:color w:val="661E2C"/>
          <w:spacing w:val="12"/>
          <w:sz w:val="28"/>
        </w:rPr>
        <w:t xml:space="preserve"> </w:t>
      </w:r>
      <w:r>
        <w:rPr>
          <w:b/>
          <w:color w:val="661E2C"/>
          <w:w w:val="95"/>
          <w:sz w:val="28"/>
        </w:rPr>
        <w:t>Ryan</w:t>
      </w:r>
      <w:r>
        <w:rPr>
          <w:b/>
          <w:color w:val="661E2C"/>
          <w:spacing w:val="12"/>
          <w:sz w:val="28"/>
        </w:rPr>
        <w:t xml:space="preserve"> </w:t>
      </w:r>
      <w:proofErr w:type="spellStart"/>
      <w:r>
        <w:rPr>
          <w:b/>
          <w:color w:val="661E2C"/>
          <w:w w:val="95"/>
          <w:sz w:val="28"/>
        </w:rPr>
        <w:t>Kolander</w:t>
      </w:r>
      <w:proofErr w:type="spellEnd"/>
      <w:r>
        <w:rPr>
          <w:b/>
          <w:color w:val="661E2C"/>
          <w:spacing w:val="13"/>
          <w:sz w:val="28"/>
        </w:rPr>
        <w:t xml:space="preserve"> </w:t>
      </w:r>
      <w:r>
        <w:rPr>
          <w:b/>
          <w:color w:val="661E2C"/>
          <w:w w:val="95"/>
          <w:sz w:val="28"/>
        </w:rPr>
        <w:t>and</w:t>
      </w:r>
      <w:r>
        <w:rPr>
          <w:b/>
          <w:color w:val="661E2C"/>
          <w:spacing w:val="12"/>
          <w:sz w:val="28"/>
        </w:rPr>
        <w:t xml:space="preserve"> </w:t>
      </w:r>
      <w:r>
        <w:rPr>
          <w:b/>
          <w:color w:val="661E2C"/>
          <w:w w:val="95"/>
          <w:sz w:val="28"/>
        </w:rPr>
        <w:t>Snowden</w:t>
      </w:r>
      <w:r>
        <w:rPr>
          <w:b/>
          <w:color w:val="661E2C"/>
          <w:spacing w:val="13"/>
          <w:sz w:val="28"/>
        </w:rPr>
        <w:t xml:space="preserve"> </w:t>
      </w:r>
      <w:r>
        <w:rPr>
          <w:b/>
          <w:color w:val="661E2C"/>
          <w:w w:val="95"/>
          <w:sz w:val="28"/>
        </w:rPr>
        <w:t>Sims</w:t>
      </w:r>
      <w:r>
        <w:rPr>
          <w:b/>
          <w:color w:val="661E2C"/>
          <w:spacing w:val="12"/>
          <w:sz w:val="28"/>
        </w:rPr>
        <w:t xml:space="preserve"> </w:t>
      </w:r>
      <w:r>
        <w:rPr>
          <w:i/>
          <w:color w:val="231F20"/>
          <w:w w:val="95"/>
          <w:sz w:val="24"/>
        </w:rPr>
        <w:t>(Gene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w w:val="95"/>
          <w:sz w:val="24"/>
        </w:rPr>
        <w:t>Sims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w w:val="95"/>
          <w:sz w:val="24"/>
        </w:rPr>
        <w:t>and</w:t>
      </w:r>
      <w:r>
        <w:rPr>
          <w:i/>
          <w:color w:val="231F20"/>
          <w:spacing w:val="6"/>
          <w:sz w:val="24"/>
        </w:rPr>
        <w:t xml:space="preserve"> </w:t>
      </w:r>
      <w:r>
        <w:rPr>
          <w:i/>
          <w:color w:val="231F20"/>
          <w:w w:val="95"/>
          <w:sz w:val="24"/>
        </w:rPr>
        <w:t>Ryan</w:t>
      </w:r>
      <w:r>
        <w:rPr>
          <w:i/>
          <w:color w:val="231F20"/>
          <w:spacing w:val="6"/>
          <w:sz w:val="24"/>
        </w:rPr>
        <w:t xml:space="preserve"> </w:t>
      </w:r>
      <w:proofErr w:type="spellStart"/>
      <w:r>
        <w:rPr>
          <w:i/>
          <w:color w:val="231F20"/>
          <w:spacing w:val="-2"/>
          <w:w w:val="95"/>
          <w:sz w:val="24"/>
        </w:rPr>
        <w:t>Kolander</w:t>
      </w:r>
      <w:proofErr w:type="spellEnd"/>
      <w:r>
        <w:rPr>
          <w:i/>
          <w:color w:val="231F20"/>
          <w:spacing w:val="-2"/>
          <w:w w:val="95"/>
          <w:sz w:val="24"/>
        </w:rPr>
        <w:t>)</w:t>
      </w:r>
    </w:p>
    <w:p w14:paraId="25D5ED5D" w14:textId="77777777" w:rsidR="00BB56A3" w:rsidRDefault="00BB56A3" w:rsidP="00BB56A3">
      <w:pPr>
        <w:pStyle w:val="BodyText"/>
        <w:spacing w:before="184" w:line="247" w:lineRule="auto"/>
        <w:ind w:left="460" w:right="1044"/>
        <w:rPr>
          <w:rFonts w:ascii="Tahoma"/>
        </w:rPr>
      </w:pPr>
      <w:r>
        <w:rPr>
          <w:b/>
          <w:color w:val="231F20"/>
        </w:rPr>
        <w:t xml:space="preserve">Main idea: </w:t>
      </w:r>
      <w:r>
        <w:rPr>
          <w:color w:val="231F20"/>
        </w:rPr>
        <w:t>Bringing a congregation to full unity in Christ and in ministry is tough work. In recent years, through the rise of polarized viewpoints, exacerbated by social media, many believe that division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suffered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in churches is nothing new. In fact, the Apostle Paul directly addresses the issue with the words 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into,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gospel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antidote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division,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urging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unity in faith and mission with one another. We will present on Ephesians 4:1-16 as we pursue unity: </w:t>
      </w:r>
      <w:r>
        <w:rPr>
          <w:rFonts w:ascii="Tahoma"/>
          <w:color w:val="231F20"/>
        </w:rPr>
        <w:t>first in Christ, and then in mission.</w:t>
      </w:r>
    </w:p>
    <w:p w14:paraId="1AFFE014" w14:textId="77777777" w:rsidR="00BB56A3" w:rsidRDefault="00BB56A3" w:rsidP="00BB56A3">
      <w:pPr>
        <w:pStyle w:val="BodyText"/>
        <w:spacing w:before="3"/>
        <w:rPr>
          <w:rFonts w:ascii="Tahoma"/>
          <w:sz w:val="38"/>
        </w:rPr>
      </w:pPr>
    </w:p>
    <w:p w14:paraId="65442A31" w14:textId="77777777" w:rsidR="00BB56A3" w:rsidRDefault="00BB56A3" w:rsidP="00BB56A3">
      <w:pPr>
        <w:pStyle w:val="ListParagraph"/>
        <w:numPr>
          <w:ilvl w:val="1"/>
          <w:numId w:val="1"/>
        </w:numPr>
        <w:tabs>
          <w:tab w:val="left" w:pos="910"/>
        </w:tabs>
        <w:rPr>
          <w:sz w:val="24"/>
        </w:rPr>
      </w:pPr>
      <w:r>
        <w:rPr>
          <w:color w:val="231F20"/>
          <w:sz w:val="24"/>
        </w:rPr>
        <w:t>Introduction: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What’s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pacing w:val="-2"/>
          <w:sz w:val="24"/>
        </w:rPr>
        <w:t>problem?</w:t>
      </w:r>
    </w:p>
    <w:p w14:paraId="03138C38" w14:textId="77777777" w:rsidR="00BB56A3" w:rsidRDefault="00BB56A3" w:rsidP="00BB56A3">
      <w:pPr>
        <w:pStyle w:val="BodyText"/>
        <w:rPr>
          <w:sz w:val="32"/>
        </w:rPr>
      </w:pPr>
    </w:p>
    <w:p w14:paraId="1FF701D5" w14:textId="77777777" w:rsidR="00BB56A3" w:rsidRDefault="00BB56A3" w:rsidP="00BB56A3">
      <w:pPr>
        <w:pStyle w:val="BodyText"/>
        <w:rPr>
          <w:sz w:val="32"/>
        </w:rPr>
      </w:pPr>
    </w:p>
    <w:p w14:paraId="620E18C7" w14:textId="77777777" w:rsidR="00BB56A3" w:rsidRDefault="00BB56A3" w:rsidP="00BB56A3">
      <w:pPr>
        <w:pStyle w:val="BodyText"/>
        <w:rPr>
          <w:sz w:val="32"/>
        </w:rPr>
      </w:pPr>
    </w:p>
    <w:p w14:paraId="51D97750" w14:textId="77777777" w:rsidR="00BB56A3" w:rsidRDefault="00BB56A3" w:rsidP="00BB56A3">
      <w:pPr>
        <w:pStyle w:val="BodyText"/>
        <w:spacing w:before="11"/>
        <w:rPr>
          <w:sz w:val="45"/>
        </w:rPr>
      </w:pPr>
    </w:p>
    <w:p w14:paraId="1EC31CEB" w14:textId="77777777" w:rsidR="00BB56A3" w:rsidRDefault="00BB56A3" w:rsidP="00BB56A3">
      <w:pPr>
        <w:pStyle w:val="ListParagraph"/>
        <w:numPr>
          <w:ilvl w:val="1"/>
          <w:numId w:val="1"/>
        </w:numPr>
        <w:tabs>
          <w:tab w:val="left" w:pos="910"/>
        </w:tabs>
        <w:rPr>
          <w:sz w:val="24"/>
        </w:rPr>
      </w:pPr>
      <w:r>
        <w:rPr>
          <w:color w:val="231F20"/>
          <w:sz w:val="24"/>
        </w:rPr>
        <w:t>Individual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Christ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hard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work!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(Ephesians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4:1-6,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4"/>
          <w:sz w:val="24"/>
        </w:rPr>
        <w:t>v.3)</w:t>
      </w:r>
    </w:p>
    <w:p w14:paraId="3E392994" w14:textId="77777777" w:rsidR="00BB56A3" w:rsidRDefault="00BB56A3" w:rsidP="00BB56A3">
      <w:pPr>
        <w:pStyle w:val="BodyText"/>
        <w:rPr>
          <w:sz w:val="32"/>
        </w:rPr>
      </w:pPr>
    </w:p>
    <w:p w14:paraId="31FCF42C" w14:textId="77777777" w:rsidR="00BB56A3" w:rsidRDefault="00BB56A3" w:rsidP="00BB56A3">
      <w:pPr>
        <w:pStyle w:val="BodyText"/>
        <w:rPr>
          <w:sz w:val="32"/>
        </w:rPr>
      </w:pPr>
    </w:p>
    <w:p w14:paraId="50301AEB" w14:textId="77777777" w:rsidR="00BB56A3" w:rsidRDefault="00BB56A3" w:rsidP="00BB56A3">
      <w:pPr>
        <w:pStyle w:val="BodyText"/>
        <w:rPr>
          <w:sz w:val="32"/>
        </w:rPr>
      </w:pPr>
    </w:p>
    <w:p w14:paraId="60858887" w14:textId="77777777" w:rsidR="00BB56A3" w:rsidRDefault="00BB56A3" w:rsidP="00BB56A3">
      <w:pPr>
        <w:pStyle w:val="BodyText"/>
        <w:spacing w:before="10"/>
        <w:rPr>
          <w:sz w:val="45"/>
        </w:rPr>
      </w:pPr>
    </w:p>
    <w:p w14:paraId="7DD3971A" w14:textId="77777777" w:rsidR="00BB56A3" w:rsidRDefault="00BB56A3" w:rsidP="00BB56A3">
      <w:pPr>
        <w:pStyle w:val="ListParagraph"/>
        <w:numPr>
          <w:ilvl w:val="1"/>
          <w:numId w:val="1"/>
        </w:numPr>
        <w:tabs>
          <w:tab w:val="left" w:pos="910"/>
        </w:tabs>
        <w:spacing w:before="1"/>
        <w:rPr>
          <w:sz w:val="24"/>
        </w:rPr>
      </w:pPr>
      <w:r>
        <w:rPr>
          <w:color w:val="231F20"/>
          <w:sz w:val="24"/>
        </w:rPr>
        <w:t>Corporate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unity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believers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hard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(Ephesians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4:7-13,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v.11-</w:t>
      </w:r>
      <w:r>
        <w:rPr>
          <w:color w:val="231F20"/>
          <w:spacing w:val="-5"/>
          <w:sz w:val="24"/>
        </w:rPr>
        <w:t>12)</w:t>
      </w:r>
    </w:p>
    <w:p w14:paraId="3958CE83" w14:textId="77777777" w:rsidR="00BB56A3" w:rsidRDefault="00BB56A3" w:rsidP="00BB56A3">
      <w:pPr>
        <w:pStyle w:val="BodyText"/>
        <w:rPr>
          <w:sz w:val="32"/>
        </w:rPr>
      </w:pPr>
    </w:p>
    <w:p w14:paraId="1EF73A0E" w14:textId="77777777" w:rsidR="00BB56A3" w:rsidRDefault="00BB56A3" w:rsidP="00BB56A3">
      <w:pPr>
        <w:pStyle w:val="BodyText"/>
        <w:rPr>
          <w:sz w:val="32"/>
        </w:rPr>
      </w:pPr>
    </w:p>
    <w:p w14:paraId="0D7AE2FC" w14:textId="77777777" w:rsidR="00BB56A3" w:rsidRDefault="00BB56A3" w:rsidP="00BB56A3">
      <w:pPr>
        <w:pStyle w:val="BodyText"/>
        <w:rPr>
          <w:sz w:val="32"/>
        </w:rPr>
      </w:pPr>
    </w:p>
    <w:p w14:paraId="3E62A45B" w14:textId="77777777" w:rsidR="00BB56A3" w:rsidRDefault="00BB56A3" w:rsidP="00BB56A3">
      <w:pPr>
        <w:pStyle w:val="BodyText"/>
        <w:spacing w:before="10"/>
        <w:rPr>
          <w:sz w:val="45"/>
        </w:rPr>
      </w:pPr>
    </w:p>
    <w:p w14:paraId="6948037C" w14:textId="77777777" w:rsidR="00BB56A3" w:rsidRDefault="00BB56A3" w:rsidP="00BB56A3">
      <w:pPr>
        <w:pStyle w:val="ListParagraph"/>
        <w:numPr>
          <w:ilvl w:val="1"/>
          <w:numId w:val="1"/>
        </w:numPr>
        <w:tabs>
          <w:tab w:val="left" w:pos="910"/>
        </w:tabs>
        <w:rPr>
          <w:sz w:val="24"/>
        </w:rPr>
      </w:pPr>
      <w:r>
        <w:rPr>
          <w:color w:val="231F20"/>
          <w:sz w:val="24"/>
        </w:rPr>
        <w:t>Call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maturity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hard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work!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(Ephesians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4:14-16,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v.15)</w:t>
      </w:r>
    </w:p>
    <w:p w14:paraId="0ABA9061" w14:textId="77777777" w:rsidR="00BB56A3" w:rsidRDefault="00BB56A3" w:rsidP="00BB56A3">
      <w:pPr>
        <w:pStyle w:val="BodyText"/>
        <w:rPr>
          <w:sz w:val="32"/>
        </w:rPr>
      </w:pPr>
    </w:p>
    <w:p w14:paraId="32419508" w14:textId="77777777" w:rsidR="00BB56A3" w:rsidRDefault="00BB56A3" w:rsidP="00BB56A3">
      <w:pPr>
        <w:pStyle w:val="BodyText"/>
        <w:rPr>
          <w:sz w:val="32"/>
        </w:rPr>
      </w:pPr>
    </w:p>
    <w:p w14:paraId="18FF2BCD" w14:textId="77777777" w:rsidR="00BB56A3" w:rsidRDefault="00BB56A3" w:rsidP="00BB56A3">
      <w:pPr>
        <w:pStyle w:val="BodyText"/>
        <w:rPr>
          <w:sz w:val="32"/>
        </w:rPr>
      </w:pPr>
    </w:p>
    <w:p w14:paraId="10400D6D" w14:textId="77777777" w:rsidR="00BB56A3" w:rsidRDefault="00BB56A3" w:rsidP="00BB56A3">
      <w:pPr>
        <w:pStyle w:val="BodyText"/>
        <w:spacing w:before="11"/>
        <w:rPr>
          <w:sz w:val="45"/>
        </w:rPr>
      </w:pPr>
    </w:p>
    <w:p w14:paraId="044FB9AF" w14:textId="77777777" w:rsidR="00BB56A3" w:rsidRDefault="00BB56A3" w:rsidP="00BB56A3">
      <w:pPr>
        <w:pStyle w:val="ListParagraph"/>
        <w:numPr>
          <w:ilvl w:val="1"/>
          <w:numId w:val="1"/>
        </w:numPr>
        <w:tabs>
          <w:tab w:val="left" w:pos="910"/>
        </w:tabs>
        <w:rPr>
          <w:sz w:val="24"/>
        </w:rPr>
      </w:pPr>
      <w:r>
        <w:rPr>
          <w:color w:val="231F20"/>
          <w:sz w:val="24"/>
        </w:rPr>
        <w:t>Conclusion: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power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purpose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unity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2"/>
          <w:sz w:val="24"/>
        </w:rPr>
        <w:t>church</w:t>
      </w:r>
    </w:p>
    <w:p w14:paraId="05FEFF7C" w14:textId="77777777" w:rsidR="00C03CBA" w:rsidRDefault="00C03CBA"/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212B"/>
    <w:multiLevelType w:val="hybridMultilevel"/>
    <w:tmpl w:val="2CF401E2"/>
    <w:lvl w:ilvl="0" w:tplc="84C023F0">
      <w:start w:val="1"/>
      <w:numFmt w:val="decimal"/>
      <w:lvlText w:val="%1"/>
      <w:lvlJc w:val="left"/>
      <w:pPr>
        <w:ind w:left="673" w:hanging="214"/>
        <w:jc w:val="right"/>
      </w:pPr>
      <w:rPr>
        <w:rFonts w:ascii="Arial" w:eastAsia="Arial" w:hAnsi="Arial" w:cs="Arial" w:hint="default"/>
        <w:b/>
        <w:bCs/>
        <w:i w:val="0"/>
        <w:iCs w:val="0"/>
        <w:color w:val="64C0DC"/>
        <w:w w:val="106"/>
        <w:sz w:val="24"/>
        <w:szCs w:val="24"/>
        <w:lang w:val="en-US" w:eastAsia="en-US" w:bidi="ar-SA"/>
      </w:rPr>
    </w:lvl>
    <w:lvl w:ilvl="1" w:tplc="144E3364">
      <w:start w:val="1"/>
      <w:numFmt w:val="decimal"/>
      <w:lvlText w:val="%2."/>
      <w:lvlJc w:val="left"/>
      <w:pPr>
        <w:ind w:left="910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EAE22FC">
      <w:numFmt w:val="bullet"/>
      <w:lvlText w:val="•"/>
      <w:lvlJc w:val="left"/>
      <w:pPr>
        <w:ind w:left="1237" w:hanging="270"/>
      </w:pPr>
      <w:rPr>
        <w:rFonts w:hint="default"/>
        <w:lang w:val="en-US" w:eastAsia="en-US" w:bidi="ar-SA"/>
      </w:rPr>
    </w:lvl>
    <w:lvl w:ilvl="3" w:tplc="9F54F266">
      <w:numFmt w:val="bullet"/>
      <w:lvlText w:val="•"/>
      <w:lvlJc w:val="left"/>
      <w:pPr>
        <w:ind w:left="1554" w:hanging="270"/>
      </w:pPr>
      <w:rPr>
        <w:rFonts w:hint="default"/>
        <w:lang w:val="en-US" w:eastAsia="en-US" w:bidi="ar-SA"/>
      </w:rPr>
    </w:lvl>
    <w:lvl w:ilvl="4" w:tplc="C338CF92">
      <w:numFmt w:val="bullet"/>
      <w:lvlText w:val="•"/>
      <w:lvlJc w:val="left"/>
      <w:pPr>
        <w:ind w:left="1871" w:hanging="270"/>
      </w:pPr>
      <w:rPr>
        <w:rFonts w:hint="default"/>
        <w:lang w:val="en-US" w:eastAsia="en-US" w:bidi="ar-SA"/>
      </w:rPr>
    </w:lvl>
    <w:lvl w:ilvl="5" w:tplc="BB0AF3DC">
      <w:numFmt w:val="bullet"/>
      <w:lvlText w:val="•"/>
      <w:lvlJc w:val="left"/>
      <w:pPr>
        <w:ind w:left="2189" w:hanging="270"/>
      </w:pPr>
      <w:rPr>
        <w:rFonts w:hint="default"/>
        <w:lang w:val="en-US" w:eastAsia="en-US" w:bidi="ar-SA"/>
      </w:rPr>
    </w:lvl>
    <w:lvl w:ilvl="6" w:tplc="02EA0436">
      <w:numFmt w:val="bullet"/>
      <w:lvlText w:val="•"/>
      <w:lvlJc w:val="left"/>
      <w:pPr>
        <w:ind w:left="2506" w:hanging="270"/>
      </w:pPr>
      <w:rPr>
        <w:rFonts w:hint="default"/>
        <w:lang w:val="en-US" w:eastAsia="en-US" w:bidi="ar-SA"/>
      </w:rPr>
    </w:lvl>
    <w:lvl w:ilvl="7" w:tplc="CC9624AE">
      <w:numFmt w:val="bullet"/>
      <w:lvlText w:val="•"/>
      <w:lvlJc w:val="left"/>
      <w:pPr>
        <w:ind w:left="2823" w:hanging="270"/>
      </w:pPr>
      <w:rPr>
        <w:rFonts w:hint="default"/>
        <w:lang w:val="en-US" w:eastAsia="en-US" w:bidi="ar-SA"/>
      </w:rPr>
    </w:lvl>
    <w:lvl w:ilvl="8" w:tplc="7F323554">
      <w:numFmt w:val="bullet"/>
      <w:lvlText w:val="•"/>
      <w:lvlJc w:val="left"/>
      <w:pPr>
        <w:ind w:left="3141" w:hanging="270"/>
      </w:pPr>
      <w:rPr>
        <w:rFonts w:hint="default"/>
        <w:lang w:val="en-US" w:eastAsia="en-US" w:bidi="ar-SA"/>
      </w:rPr>
    </w:lvl>
  </w:abstractNum>
  <w:num w:numId="1" w16cid:durableId="2641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A3"/>
    <w:rsid w:val="00BB56A3"/>
    <w:rsid w:val="00C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57F9"/>
  <w15:chartTrackingRefBased/>
  <w15:docId w15:val="{CAA8290F-F6C7-49EE-B350-5956BA4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A3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B56A3"/>
    <w:pPr>
      <w:spacing w:before="122" w:line="413" w:lineRule="exact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6A3"/>
    <w:rPr>
      <w:rFonts w:ascii="Arial" w:eastAsia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B56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B56A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B56A3"/>
    <w:pPr>
      <w:ind w:left="55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2022-07-17T19:53:00Z</dcterms:created>
  <dcterms:modified xsi:type="dcterms:W3CDTF">2022-07-17T19:54:00Z</dcterms:modified>
</cp:coreProperties>
</file>